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64" w:rsidRDefault="00286264"/>
    <w:p w:rsidR="008F4825" w:rsidRDefault="008F4825">
      <w:bookmarkStart w:id="0" w:name="_GoBack"/>
      <w:bookmarkEnd w:id="0"/>
    </w:p>
    <w:p w:rsidR="008F4825" w:rsidRPr="008C66A9" w:rsidRDefault="008F4825" w:rsidP="008F4825">
      <w:pPr>
        <w:jc w:val="center"/>
        <w:rPr>
          <w:b/>
          <w:sz w:val="32"/>
          <w:szCs w:val="32"/>
        </w:rPr>
      </w:pPr>
      <w:r w:rsidRPr="008C66A9">
        <w:rPr>
          <w:b/>
          <w:sz w:val="32"/>
          <w:szCs w:val="32"/>
        </w:rPr>
        <w:t>ŞEHİT LÜTFİ GÜLŞEN ANAOKULU</w:t>
      </w:r>
    </w:p>
    <w:p w:rsidR="008F4825" w:rsidRPr="008C66A9" w:rsidRDefault="008F4825" w:rsidP="008F4825">
      <w:pPr>
        <w:jc w:val="center"/>
        <w:rPr>
          <w:b/>
          <w:sz w:val="32"/>
          <w:szCs w:val="32"/>
        </w:rPr>
      </w:pPr>
      <w:r w:rsidRPr="008C66A9">
        <w:rPr>
          <w:b/>
          <w:sz w:val="32"/>
          <w:szCs w:val="32"/>
        </w:rPr>
        <w:t>HALK OYUNLARI EKİM AYI BÜLTENİ</w:t>
      </w:r>
    </w:p>
    <w:p w:rsidR="008F4825" w:rsidRDefault="008F4825" w:rsidP="008F4825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4825" w:rsidTr="008F4825">
        <w:trPr>
          <w:trHeight w:val="3748"/>
        </w:trPr>
        <w:tc>
          <w:tcPr>
            <w:tcW w:w="9062" w:type="dxa"/>
          </w:tcPr>
          <w:p w:rsidR="008F4825" w:rsidRDefault="008F4825" w:rsidP="008F4825">
            <w:pPr>
              <w:jc w:val="center"/>
            </w:pPr>
          </w:p>
          <w:p w:rsidR="008F4825" w:rsidRDefault="008F4825" w:rsidP="008F4825">
            <w:pPr>
              <w:jc w:val="center"/>
              <w:rPr>
                <w:sz w:val="28"/>
                <w:szCs w:val="28"/>
              </w:rPr>
            </w:pPr>
            <w:r w:rsidRPr="008C66A9">
              <w:rPr>
                <w:sz w:val="28"/>
                <w:szCs w:val="28"/>
              </w:rPr>
              <w:t>TEK SIRA HİZAYA GİRMEYİ ÖĞRENİYORUZ.</w:t>
            </w:r>
          </w:p>
          <w:p w:rsidR="008C66A9" w:rsidRPr="008C66A9" w:rsidRDefault="008C66A9" w:rsidP="008F4825">
            <w:pPr>
              <w:jc w:val="center"/>
              <w:rPr>
                <w:sz w:val="28"/>
                <w:szCs w:val="28"/>
              </w:rPr>
            </w:pPr>
          </w:p>
          <w:p w:rsidR="008F4825" w:rsidRDefault="008F4825" w:rsidP="008F4825">
            <w:pPr>
              <w:jc w:val="center"/>
              <w:rPr>
                <w:sz w:val="28"/>
                <w:szCs w:val="28"/>
              </w:rPr>
            </w:pPr>
            <w:r w:rsidRPr="008C66A9">
              <w:rPr>
                <w:sz w:val="28"/>
                <w:szCs w:val="28"/>
              </w:rPr>
              <w:t>KOMUTLAR ALIP BUNLARI SIRASIYLA UYGULAMAYI ÖĞRENİYORUZ.</w:t>
            </w:r>
          </w:p>
          <w:p w:rsidR="008C66A9" w:rsidRPr="008C66A9" w:rsidRDefault="008C66A9" w:rsidP="008F4825">
            <w:pPr>
              <w:jc w:val="center"/>
              <w:rPr>
                <w:sz w:val="28"/>
                <w:szCs w:val="28"/>
              </w:rPr>
            </w:pPr>
          </w:p>
          <w:p w:rsidR="008F4825" w:rsidRDefault="008F4825" w:rsidP="008F4825">
            <w:pPr>
              <w:jc w:val="center"/>
              <w:rPr>
                <w:sz w:val="28"/>
                <w:szCs w:val="28"/>
              </w:rPr>
            </w:pPr>
            <w:r w:rsidRPr="008C66A9">
              <w:rPr>
                <w:sz w:val="28"/>
                <w:szCs w:val="28"/>
              </w:rPr>
              <w:t>BU KOMUTLARI MÜZİK EŞLİĞİNDE UYGULAMAYI ÖĞRENİYORUZ.</w:t>
            </w:r>
          </w:p>
          <w:p w:rsidR="008C66A9" w:rsidRPr="008C66A9" w:rsidRDefault="008C66A9" w:rsidP="008F4825">
            <w:pPr>
              <w:jc w:val="center"/>
              <w:rPr>
                <w:sz w:val="28"/>
                <w:szCs w:val="28"/>
              </w:rPr>
            </w:pPr>
          </w:p>
          <w:p w:rsidR="008F4825" w:rsidRDefault="008F4825" w:rsidP="008F4825">
            <w:pPr>
              <w:jc w:val="center"/>
              <w:rPr>
                <w:sz w:val="28"/>
                <w:szCs w:val="28"/>
              </w:rPr>
            </w:pPr>
            <w:r w:rsidRPr="008C66A9">
              <w:rPr>
                <w:sz w:val="28"/>
                <w:szCs w:val="28"/>
              </w:rPr>
              <w:t>SAĞ-SOL KAVRAMLARINI ÖĞRENİYORUZ.</w:t>
            </w:r>
          </w:p>
          <w:p w:rsidR="008C66A9" w:rsidRPr="008C66A9" w:rsidRDefault="008C66A9" w:rsidP="008F4825">
            <w:pPr>
              <w:jc w:val="center"/>
              <w:rPr>
                <w:sz w:val="28"/>
                <w:szCs w:val="28"/>
              </w:rPr>
            </w:pPr>
          </w:p>
          <w:p w:rsidR="008F4825" w:rsidRDefault="008C66A9" w:rsidP="008F4825">
            <w:pPr>
              <w:jc w:val="center"/>
              <w:rPr>
                <w:sz w:val="28"/>
                <w:szCs w:val="28"/>
              </w:rPr>
            </w:pPr>
            <w:r w:rsidRPr="008C66A9">
              <w:rPr>
                <w:sz w:val="28"/>
                <w:szCs w:val="28"/>
              </w:rPr>
              <w:t>İLERİ- GERİ, ÇÖKME, SEKME, DÖNME, SIÇRAMA GİBİ BEDENSEL HAREKETLERİ KOMUTLARLA NEREDE- NE ZAMAN UYGULAYACAĞIMIZI ÖĞRENİYORUZ.</w:t>
            </w:r>
          </w:p>
          <w:p w:rsidR="008C66A9" w:rsidRPr="008C66A9" w:rsidRDefault="008C66A9" w:rsidP="008F4825">
            <w:pPr>
              <w:jc w:val="center"/>
              <w:rPr>
                <w:sz w:val="28"/>
                <w:szCs w:val="28"/>
              </w:rPr>
            </w:pPr>
          </w:p>
          <w:p w:rsidR="008C66A9" w:rsidRPr="008C66A9" w:rsidRDefault="008C66A9" w:rsidP="008F4825">
            <w:pPr>
              <w:jc w:val="center"/>
              <w:rPr>
                <w:sz w:val="28"/>
                <w:szCs w:val="28"/>
              </w:rPr>
            </w:pPr>
            <w:r w:rsidRPr="008C66A9">
              <w:rPr>
                <w:sz w:val="28"/>
                <w:szCs w:val="28"/>
              </w:rPr>
              <w:t>MİMİKLERLE İLETİŞİMİ ÖĞRENİYORUZ.</w:t>
            </w:r>
          </w:p>
          <w:p w:rsidR="008F4825" w:rsidRPr="008F4825" w:rsidRDefault="008F4825" w:rsidP="008F4825">
            <w:pPr>
              <w:jc w:val="center"/>
            </w:pPr>
          </w:p>
        </w:tc>
      </w:tr>
      <w:tr w:rsidR="008F4825" w:rsidTr="008F4825">
        <w:trPr>
          <w:trHeight w:val="5085"/>
        </w:trPr>
        <w:tc>
          <w:tcPr>
            <w:tcW w:w="9062" w:type="dxa"/>
          </w:tcPr>
          <w:p w:rsidR="008F4825" w:rsidRDefault="008F4825" w:rsidP="008F4825">
            <w:pPr>
              <w:jc w:val="center"/>
              <w:rPr>
                <w:sz w:val="28"/>
                <w:szCs w:val="28"/>
              </w:rPr>
            </w:pPr>
          </w:p>
          <w:p w:rsidR="00637DA4" w:rsidRDefault="00637DA4" w:rsidP="008F4825">
            <w:pPr>
              <w:jc w:val="center"/>
              <w:rPr>
                <w:sz w:val="28"/>
                <w:szCs w:val="28"/>
              </w:rPr>
            </w:pPr>
          </w:p>
          <w:p w:rsidR="00637DA4" w:rsidRDefault="00637DA4" w:rsidP="008F4825">
            <w:pPr>
              <w:jc w:val="center"/>
              <w:rPr>
                <w:sz w:val="28"/>
                <w:szCs w:val="28"/>
              </w:rPr>
            </w:pPr>
          </w:p>
          <w:p w:rsidR="00637DA4" w:rsidRDefault="00637DA4" w:rsidP="008F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BEDENSEL HAREKETLERİ BİR BÜTÜN OLARAK DÜZGÜN ve</w:t>
            </w:r>
          </w:p>
          <w:p w:rsidR="008C66A9" w:rsidRDefault="00637DA4" w:rsidP="008F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SAĞLIKLI YAPMAYI ÖĞRENİYORUZ.</w:t>
            </w:r>
          </w:p>
          <w:p w:rsidR="00637DA4" w:rsidRDefault="00637DA4" w:rsidP="008F4825">
            <w:pPr>
              <w:jc w:val="center"/>
              <w:rPr>
                <w:sz w:val="28"/>
                <w:szCs w:val="28"/>
              </w:rPr>
            </w:pPr>
          </w:p>
          <w:p w:rsidR="00637DA4" w:rsidRDefault="00637DA4" w:rsidP="008F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RİTMLE FİGÜRLERİ BİR AHENK ve BÜTÜN İÇİNDE</w:t>
            </w:r>
          </w:p>
          <w:p w:rsidR="00637DA4" w:rsidRDefault="00637DA4" w:rsidP="008F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HAYATA GEÇİRMEYİ ÖĞRENİYORUZ.</w:t>
            </w:r>
          </w:p>
          <w:p w:rsidR="00637DA4" w:rsidRDefault="00637DA4" w:rsidP="008F4825">
            <w:pPr>
              <w:jc w:val="center"/>
              <w:rPr>
                <w:sz w:val="28"/>
                <w:szCs w:val="28"/>
              </w:rPr>
            </w:pPr>
          </w:p>
          <w:p w:rsidR="00637DA4" w:rsidRDefault="00637DA4" w:rsidP="008F4825">
            <w:pPr>
              <w:jc w:val="center"/>
              <w:rPr>
                <w:sz w:val="28"/>
                <w:szCs w:val="28"/>
              </w:rPr>
            </w:pPr>
          </w:p>
        </w:tc>
      </w:tr>
      <w:tr w:rsidR="008F4825" w:rsidTr="008F4825">
        <w:trPr>
          <w:trHeight w:val="7430"/>
        </w:trPr>
        <w:tc>
          <w:tcPr>
            <w:tcW w:w="9062" w:type="dxa"/>
          </w:tcPr>
          <w:p w:rsidR="008F4825" w:rsidRDefault="008F4825" w:rsidP="008F48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4825" w:rsidRPr="008F4825" w:rsidRDefault="008F4825" w:rsidP="008F4825">
      <w:pPr>
        <w:jc w:val="center"/>
        <w:rPr>
          <w:sz w:val="28"/>
          <w:szCs w:val="28"/>
        </w:rPr>
      </w:pPr>
    </w:p>
    <w:sectPr w:rsidR="008F4825" w:rsidRPr="008F4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25"/>
    <w:rsid w:val="00286264"/>
    <w:rsid w:val="00637DA4"/>
    <w:rsid w:val="008C66A9"/>
    <w:rsid w:val="008F4825"/>
    <w:rsid w:val="009A76A5"/>
    <w:rsid w:val="00AD617B"/>
    <w:rsid w:val="00F7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E2A2-4269-4A91-A60B-5349FAF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cn_user</dc:creator>
  <cp:keywords/>
  <dc:description/>
  <cp:lastModifiedBy>cn_user</cp:lastModifiedBy>
  <cp:revision>2</cp:revision>
  <dcterms:created xsi:type="dcterms:W3CDTF">2024-09-27T05:30:00Z</dcterms:created>
  <dcterms:modified xsi:type="dcterms:W3CDTF">2024-09-27T05:30:00Z</dcterms:modified>
</cp:coreProperties>
</file>